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97" w:rsidRDefault="007B0E97" w:rsidP="007B0E97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D9D9D9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Al Cancelliere del Tribunale di PORDENONE</w:t>
      </w:r>
    </w:p>
    <w:p w:rsidR="007B0E97" w:rsidRDefault="007B0E97" w:rsidP="007B0E97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D9D9D9"/>
        <w:ind w:left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ATTO DI NOTORIETA’</w:t>
      </w:r>
    </w:p>
    <w:p w:rsidR="007B0E97" w:rsidRDefault="00365E41" w:rsidP="007B0E97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D9D9D9"/>
        <w:ind w:left="284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email</w:t>
      </w:r>
      <w:proofErr w:type="gramEnd"/>
      <w:r w:rsidR="005D1A80">
        <w:rPr>
          <w:i/>
          <w:sz w:val="28"/>
          <w:szCs w:val="28"/>
        </w:rPr>
        <w:t xml:space="preserve">: </w:t>
      </w:r>
      <w:hyperlink r:id="rId5" w:history="1">
        <w:r w:rsidR="005D1A80" w:rsidRPr="0088476E">
          <w:rPr>
            <w:rStyle w:val="Collegamentoipertestuale"/>
            <w:i/>
            <w:sz w:val="28"/>
            <w:szCs w:val="28"/>
          </w:rPr>
          <w:t>volontaria.tribunale.pordenone@giustizia.it</w:t>
        </w:r>
      </w:hyperlink>
    </w:p>
    <w:p w:rsidR="007B0E97" w:rsidRDefault="007B0E97" w:rsidP="007B0E97">
      <w:pPr>
        <w:ind w:left="284"/>
        <w:jc w:val="both"/>
        <w:rPr>
          <w:sz w:val="28"/>
          <w:szCs w:val="28"/>
        </w:rPr>
      </w:pPr>
    </w:p>
    <w:p w:rsidR="007B0E97" w:rsidRPr="007B0E97" w:rsidRDefault="007B0E97" w:rsidP="007B0E97">
      <w:pPr>
        <w:ind w:left="284"/>
        <w:jc w:val="both"/>
      </w:pPr>
      <w:r w:rsidRPr="007B0E97">
        <w:t>Il sottoscritto_______________________________________</w:t>
      </w:r>
    </w:p>
    <w:p w:rsidR="007B0E97" w:rsidRPr="007B0E97" w:rsidRDefault="007B0E97" w:rsidP="007B0E97">
      <w:pPr>
        <w:ind w:left="284"/>
        <w:jc w:val="both"/>
      </w:pPr>
      <w:proofErr w:type="gramStart"/>
      <w:r w:rsidRPr="007B0E97">
        <w:t>nato</w:t>
      </w:r>
      <w:proofErr w:type="gramEnd"/>
      <w:r w:rsidRPr="007B0E97">
        <w:t xml:space="preserve"> a ______________il______ e residente in___________________________,  telefono n.__________________,</w:t>
      </w:r>
    </w:p>
    <w:p w:rsidR="007B0E97" w:rsidRPr="007B0E97" w:rsidRDefault="007B0E97" w:rsidP="007B0E97">
      <w:pPr>
        <w:ind w:left="284"/>
        <w:jc w:val="both"/>
      </w:pPr>
      <w:proofErr w:type="gramStart"/>
      <w:r w:rsidRPr="007B0E97">
        <w:t>codice</w:t>
      </w:r>
      <w:proofErr w:type="gramEnd"/>
      <w:r w:rsidRPr="007B0E97">
        <w:t xml:space="preserve"> fiscale___________________________________,  </w:t>
      </w:r>
    </w:p>
    <w:p w:rsidR="007B0E97" w:rsidRDefault="007B0E97" w:rsidP="007B0E97">
      <w:pPr>
        <w:ind w:left="284"/>
        <w:jc w:val="both"/>
      </w:pPr>
      <w:proofErr w:type="gramStart"/>
      <w:r w:rsidRPr="007B0E97">
        <w:t>indirizzo</w:t>
      </w:r>
      <w:proofErr w:type="gramEnd"/>
      <w:r w:rsidRPr="007B0E97">
        <w:t xml:space="preserve"> Mail __________________________________,</w:t>
      </w:r>
    </w:p>
    <w:p w:rsidR="007B0E97" w:rsidRPr="007B0E97" w:rsidRDefault="007B0E97" w:rsidP="007B0E97">
      <w:pPr>
        <w:ind w:left="284"/>
        <w:jc w:val="both"/>
        <w:rPr>
          <w:b/>
        </w:rPr>
      </w:pPr>
    </w:p>
    <w:p w:rsidR="007B0E97" w:rsidRDefault="007B0E97" w:rsidP="007B0E97">
      <w:pPr>
        <w:ind w:left="284"/>
        <w:jc w:val="center"/>
        <w:rPr>
          <w:b/>
        </w:rPr>
      </w:pPr>
      <w:r w:rsidRPr="007B0E97">
        <w:rPr>
          <w:b/>
        </w:rPr>
        <w:t>CHIEDE</w:t>
      </w:r>
    </w:p>
    <w:p w:rsidR="007B0E97" w:rsidRPr="007B0E97" w:rsidRDefault="007B0E97" w:rsidP="007B0E97">
      <w:pPr>
        <w:ind w:left="284"/>
        <w:jc w:val="center"/>
        <w:rPr>
          <w:b/>
        </w:rPr>
      </w:pPr>
    </w:p>
    <w:p w:rsidR="007B0E97" w:rsidRPr="007B0E97" w:rsidRDefault="007B0E97" w:rsidP="000F099F">
      <w:pPr>
        <w:spacing w:line="276" w:lineRule="auto"/>
        <w:ind w:left="284"/>
      </w:pPr>
      <w:r w:rsidRPr="007B0E97">
        <w:t>UN APPUNTAMENTO PER ATTO DI NOTORIETA’ ad uso _________________________</w:t>
      </w:r>
      <w:r w:rsidR="000F099F">
        <w:t xml:space="preserve"> contenente la</w:t>
      </w:r>
      <w:r w:rsidRPr="007B0E97">
        <w:t xml:space="preserve"> seguente dichiarazione:</w:t>
      </w:r>
      <w:r w:rsidR="000F099F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E97" w:rsidRPr="007B0E97" w:rsidRDefault="000F099F" w:rsidP="007B0E97">
      <w:pPr>
        <w:ind w:left="284"/>
      </w:pPr>
      <w:r w:rsidRPr="007B0E97">
        <w:t xml:space="preserve"> </w:t>
      </w:r>
      <w:r w:rsidR="007B0E97" w:rsidRPr="007B0E97">
        <w:t>(</w:t>
      </w:r>
      <w:proofErr w:type="gramStart"/>
      <w:r w:rsidR="007B0E97" w:rsidRPr="007B0E97">
        <w:t>per</w:t>
      </w:r>
      <w:proofErr w:type="gramEnd"/>
      <w:r w:rsidR="007B0E97" w:rsidRPr="007B0E97">
        <w:t xml:space="preserve"> le successioni ereditarie:</w:t>
      </w:r>
      <w:r w:rsidR="007B0E97">
        <w:t xml:space="preserve"> descrizione sommaria della successione,</w:t>
      </w:r>
      <w:r w:rsidR="007B0E97" w:rsidRPr="007B0E97">
        <w:t xml:space="preserve"> </w:t>
      </w:r>
      <w:r w:rsidR="007B0E97" w:rsidRPr="000F099F">
        <w:rPr>
          <w:b/>
          <w:u w:val="single"/>
        </w:rPr>
        <w:t>luogo e data del decesso</w:t>
      </w:r>
      <w:r w:rsidR="007B0E97" w:rsidRPr="007B0E97">
        <w:t xml:space="preserve">, </w:t>
      </w:r>
      <w:r w:rsidR="007B0E97" w:rsidRPr="000F099F">
        <w:rPr>
          <w:b/>
          <w:u w:val="single"/>
        </w:rPr>
        <w:t>presenza o meno di testamento</w:t>
      </w:r>
      <w:r>
        <w:t>, nel caso,</w:t>
      </w:r>
      <w:r w:rsidR="007B0E97" w:rsidRPr="007B0E97">
        <w:t xml:space="preserve"> </w:t>
      </w:r>
      <w:r w:rsidR="007B0E97" w:rsidRPr="000F099F">
        <w:rPr>
          <w:b/>
          <w:u w:val="single"/>
        </w:rPr>
        <w:t>copia del verbale di pubblicazione</w:t>
      </w:r>
      <w:r w:rsidRPr="000F099F">
        <w:rPr>
          <w:b/>
          <w:u w:val="single"/>
        </w:rPr>
        <w:t xml:space="preserve"> del testamento</w:t>
      </w:r>
      <w:r w:rsidR="00F96E32">
        <w:rPr>
          <w:b/>
          <w:u w:val="single"/>
        </w:rPr>
        <w:t>;</w:t>
      </w:r>
      <w:r w:rsidR="007013D6">
        <w:t xml:space="preserve"> </w:t>
      </w:r>
      <w:r w:rsidR="007013D6" w:rsidRPr="000F099F">
        <w:rPr>
          <w:b/>
          <w:u w:val="single"/>
        </w:rPr>
        <w:t>generalità complete del defunto</w:t>
      </w:r>
      <w:r w:rsidR="007013D6">
        <w:t xml:space="preserve">, </w:t>
      </w:r>
      <w:r>
        <w:t xml:space="preserve">con lo </w:t>
      </w:r>
      <w:r w:rsidR="007013D6" w:rsidRPr="000F099F">
        <w:rPr>
          <w:b/>
          <w:u w:val="single"/>
        </w:rPr>
        <w:t>stato civile</w:t>
      </w:r>
      <w:r w:rsidR="007013D6">
        <w:t>: coniugato, vedovo, celibe ecc.</w:t>
      </w:r>
      <w:r w:rsidR="007B0E97" w:rsidRPr="007B0E97">
        <w:t>).</w:t>
      </w:r>
    </w:p>
    <w:p w:rsidR="007B0E97" w:rsidRPr="007B0E97" w:rsidRDefault="007B0E97" w:rsidP="007B0E97">
      <w:pPr>
        <w:ind w:left="284"/>
        <w:jc w:val="both"/>
      </w:pPr>
    </w:p>
    <w:p w:rsidR="007B0E97" w:rsidRPr="007B0E97" w:rsidRDefault="007B0E97" w:rsidP="007B0E97">
      <w:pPr>
        <w:spacing w:line="276" w:lineRule="auto"/>
        <w:ind w:left="284"/>
        <w:jc w:val="both"/>
      </w:pPr>
      <w:proofErr w:type="gramStart"/>
      <w:r w:rsidRPr="007B0E97">
        <w:t>si</w:t>
      </w:r>
      <w:proofErr w:type="gramEnd"/>
      <w:r w:rsidRPr="007B0E97">
        <w:t xml:space="preserve"> indicano quali testi:</w:t>
      </w:r>
    </w:p>
    <w:p w:rsidR="007B0E97" w:rsidRPr="007B0E97" w:rsidRDefault="007B0E97" w:rsidP="007B0E97">
      <w:pPr>
        <w:numPr>
          <w:ilvl w:val="0"/>
          <w:numId w:val="1"/>
        </w:numPr>
        <w:spacing w:line="276" w:lineRule="auto"/>
        <w:ind w:hanging="436"/>
        <w:jc w:val="both"/>
      </w:pPr>
      <w:r w:rsidRPr="007B0E97">
        <w:t>(</w:t>
      </w:r>
      <w:proofErr w:type="gramStart"/>
      <w:r w:rsidRPr="007B0E97">
        <w:t>indicare</w:t>
      </w:r>
      <w:proofErr w:type="gramEnd"/>
      <w:r w:rsidRPr="007B0E97">
        <w:t xml:space="preserve"> le generalità, la residenza del primo teste);</w:t>
      </w:r>
    </w:p>
    <w:p w:rsidR="007B0E97" w:rsidRPr="007B0E97" w:rsidRDefault="007B0E97" w:rsidP="007B0E97">
      <w:pPr>
        <w:numPr>
          <w:ilvl w:val="0"/>
          <w:numId w:val="1"/>
        </w:numPr>
        <w:tabs>
          <w:tab w:val="left" w:pos="645"/>
        </w:tabs>
        <w:spacing w:line="276" w:lineRule="auto"/>
        <w:ind w:hanging="436"/>
        <w:jc w:val="both"/>
      </w:pPr>
      <w:r w:rsidRPr="007B0E97">
        <w:t xml:space="preserve"> (</w:t>
      </w:r>
      <w:proofErr w:type="gramStart"/>
      <w:r w:rsidRPr="007B0E97">
        <w:t>indicare</w:t>
      </w:r>
      <w:proofErr w:type="gramEnd"/>
      <w:r w:rsidRPr="007B0E97">
        <w:t xml:space="preserve"> le generalità, la residenza del secondo teste)</w:t>
      </w:r>
      <w:r w:rsidR="000F099F">
        <w:t xml:space="preserve"> se non è possibile trasmettere in allegato copia dei loro doc. d’identità (vedi sotto n.2)</w:t>
      </w:r>
    </w:p>
    <w:p w:rsidR="007B0E97" w:rsidRPr="007B0E97" w:rsidRDefault="00801680" w:rsidP="007B0E97">
      <w:pPr>
        <w:spacing w:line="276" w:lineRule="auto"/>
        <w:ind w:left="284"/>
        <w:jc w:val="both"/>
      </w:pPr>
      <w:r>
        <w:t xml:space="preserve"> Occorrono </w:t>
      </w:r>
      <w:r w:rsidR="007B0E97" w:rsidRPr="007B0E97">
        <w:t>i seguenti documenti:</w:t>
      </w:r>
    </w:p>
    <w:p w:rsidR="007B0E97" w:rsidRPr="007B0E97" w:rsidRDefault="007B0E97" w:rsidP="007B0E97">
      <w:pPr>
        <w:numPr>
          <w:ilvl w:val="0"/>
          <w:numId w:val="2"/>
        </w:numPr>
        <w:spacing w:line="276" w:lineRule="auto"/>
        <w:jc w:val="both"/>
      </w:pPr>
      <w:r w:rsidRPr="007B0E97">
        <w:rPr>
          <w:b/>
        </w:rPr>
        <w:t>Copia</w:t>
      </w:r>
      <w:r w:rsidRPr="007B0E97">
        <w:t xml:space="preserve"> del documento d’i</w:t>
      </w:r>
      <w:r w:rsidR="00660232">
        <w:t>dentità e del codice fiscale de</w:t>
      </w:r>
      <w:r w:rsidR="000F099F">
        <w:t xml:space="preserve">l </w:t>
      </w:r>
      <w:r w:rsidR="000F099F" w:rsidRPr="000F099F">
        <w:rPr>
          <w:u w:val="single"/>
        </w:rPr>
        <w:t>richiedente, del defunto e degli eredi</w:t>
      </w:r>
      <w:r w:rsidR="000F099F">
        <w:t>;</w:t>
      </w:r>
    </w:p>
    <w:p w:rsidR="007B0E97" w:rsidRPr="007B0E97" w:rsidRDefault="007B0E97" w:rsidP="007B0E97">
      <w:pPr>
        <w:numPr>
          <w:ilvl w:val="0"/>
          <w:numId w:val="2"/>
        </w:numPr>
        <w:spacing w:line="276" w:lineRule="auto"/>
        <w:jc w:val="both"/>
      </w:pPr>
      <w:r w:rsidRPr="007B0E97">
        <w:rPr>
          <w:b/>
        </w:rPr>
        <w:t>Copia</w:t>
      </w:r>
      <w:r w:rsidRPr="007B0E97">
        <w:t xml:space="preserve"> del documento d’identità </w:t>
      </w:r>
      <w:r w:rsidRPr="000F099F">
        <w:rPr>
          <w:u w:val="single"/>
        </w:rPr>
        <w:t>dei testi</w:t>
      </w:r>
      <w:r w:rsidR="000F099F">
        <w:t>;</w:t>
      </w:r>
    </w:p>
    <w:p w:rsidR="00FF444C" w:rsidRDefault="007B0E97" w:rsidP="007B0E97">
      <w:pPr>
        <w:numPr>
          <w:ilvl w:val="0"/>
          <w:numId w:val="2"/>
        </w:numPr>
        <w:spacing w:line="276" w:lineRule="auto"/>
        <w:jc w:val="both"/>
      </w:pPr>
      <w:r w:rsidRPr="007B0E97">
        <w:rPr>
          <w:b/>
        </w:rPr>
        <w:t>Copia</w:t>
      </w:r>
      <w:r w:rsidRPr="007B0E97">
        <w:t xml:space="preserve"> </w:t>
      </w:r>
      <w:r w:rsidR="0091487E">
        <w:t xml:space="preserve">eventuale </w:t>
      </w:r>
      <w:r w:rsidRPr="007B0E97">
        <w:t>richiesta dell’Istituto Bancario/Ufficio Postale (per l’atto di notorietà ad uso successione)</w:t>
      </w:r>
      <w:r w:rsidR="00FF444C">
        <w:t>;</w:t>
      </w:r>
    </w:p>
    <w:p w:rsidR="007B0E97" w:rsidRPr="007B0E97" w:rsidRDefault="00FF444C" w:rsidP="007B0E97">
      <w:pPr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Copia </w:t>
      </w:r>
      <w:r>
        <w:t>eventuale del verbale di pubblicazione del testamento.</w:t>
      </w:r>
      <w:r w:rsidR="007B0E97" w:rsidRPr="007B0E97">
        <w:t xml:space="preserve"> </w:t>
      </w:r>
    </w:p>
    <w:p w:rsidR="007B0E97" w:rsidRDefault="007B0E97" w:rsidP="007B0E97">
      <w:pPr>
        <w:jc w:val="both"/>
      </w:pPr>
    </w:p>
    <w:p w:rsidR="007B0E97" w:rsidRPr="007B0E97" w:rsidRDefault="007B0E97" w:rsidP="007B0E97">
      <w:pPr>
        <w:ind w:left="284"/>
      </w:pPr>
      <w:r w:rsidRPr="007B0E97">
        <w:t>Pordenone, ____________</w:t>
      </w:r>
    </w:p>
    <w:p w:rsidR="007B0E97" w:rsidRDefault="007B0E97" w:rsidP="007B0E97">
      <w:pPr>
        <w:ind w:left="284"/>
        <w:jc w:val="right"/>
      </w:pPr>
      <w:bookmarkStart w:id="0" w:name="_GoBack"/>
      <w:bookmarkEnd w:id="0"/>
      <w:r w:rsidRPr="007B0E97">
        <w:t>Firma</w:t>
      </w:r>
    </w:p>
    <w:p w:rsidR="007B0E97" w:rsidRDefault="007B0E97" w:rsidP="007B0E97">
      <w:pPr>
        <w:ind w:left="284"/>
        <w:jc w:val="right"/>
      </w:pPr>
    </w:p>
    <w:p w:rsidR="007B0E97" w:rsidRDefault="007B0E97" w:rsidP="007B0E97">
      <w:pPr>
        <w:ind w:left="284"/>
        <w:jc w:val="right"/>
      </w:pPr>
    </w:p>
    <w:p w:rsidR="007B0E97" w:rsidRDefault="007B0E97" w:rsidP="007B0E97">
      <w:pPr>
        <w:ind w:left="284"/>
        <w:jc w:val="right"/>
      </w:pPr>
    </w:p>
    <w:p w:rsidR="007B0E97" w:rsidRDefault="007B0E97" w:rsidP="007B0E97">
      <w:pPr>
        <w:pStyle w:val="Rientrocorpodeltesto"/>
        <w:rPr>
          <w:rFonts w:ascii="Times New Roman" w:hAnsi="Times New Roman" w:cs="Times New Roman"/>
          <w:sz w:val="28"/>
          <w:szCs w:val="28"/>
        </w:rPr>
      </w:pPr>
    </w:p>
    <w:p w:rsidR="00DE38A5" w:rsidRDefault="00DE38A5"/>
    <w:sectPr w:rsidR="00DE38A5" w:rsidSect="00DE3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75C"/>
    <w:multiLevelType w:val="hybridMultilevel"/>
    <w:tmpl w:val="2076BB24"/>
    <w:lvl w:ilvl="0" w:tplc="708E9B1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0067F"/>
    <w:multiLevelType w:val="hybridMultilevel"/>
    <w:tmpl w:val="D2A20F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A3E22"/>
    <w:multiLevelType w:val="hybridMultilevel"/>
    <w:tmpl w:val="C3FC0F00"/>
    <w:lvl w:ilvl="0" w:tplc="301050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97"/>
    <w:rsid w:val="000A3BB2"/>
    <w:rsid w:val="000F099F"/>
    <w:rsid w:val="00121FDF"/>
    <w:rsid w:val="00231AD4"/>
    <w:rsid w:val="00365E41"/>
    <w:rsid w:val="003A67DE"/>
    <w:rsid w:val="004974F9"/>
    <w:rsid w:val="0052615D"/>
    <w:rsid w:val="00573807"/>
    <w:rsid w:val="005D1A80"/>
    <w:rsid w:val="00660232"/>
    <w:rsid w:val="007013D6"/>
    <w:rsid w:val="00716AF7"/>
    <w:rsid w:val="007B0E97"/>
    <w:rsid w:val="00801680"/>
    <w:rsid w:val="0091487E"/>
    <w:rsid w:val="00A13651"/>
    <w:rsid w:val="00A202ED"/>
    <w:rsid w:val="00AE3DD8"/>
    <w:rsid w:val="00B82F59"/>
    <w:rsid w:val="00DE38A5"/>
    <w:rsid w:val="00E24616"/>
    <w:rsid w:val="00ED5E36"/>
    <w:rsid w:val="00F04A14"/>
    <w:rsid w:val="00F17BD2"/>
    <w:rsid w:val="00F21DC7"/>
    <w:rsid w:val="00F96E32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4AA02-C1A0-41A5-98B8-DDB0ECC4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E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B0E97"/>
    <w:pPr>
      <w:ind w:left="284"/>
      <w:jc w:val="both"/>
    </w:pPr>
    <w:rPr>
      <w:rFonts w:ascii="Book Antiqua" w:hAnsi="Book Antiqua" w:cs="Book Antiqu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B0E97"/>
    <w:rPr>
      <w:rFonts w:ascii="Book Antiqua" w:eastAsia="Times New Roman" w:hAnsi="Book Antiqua" w:cs="Book Antiqua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7B0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BB2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D1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ntaria.tribunale.pordenone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MPagotto</dc:creator>
  <cp:keywords/>
  <dc:description/>
  <cp:lastModifiedBy>Daniela Ciancio</cp:lastModifiedBy>
  <cp:revision>2</cp:revision>
  <cp:lastPrinted>2017-06-16T09:20:00Z</cp:lastPrinted>
  <dcterms:created xsi:type="dcterms:W3CDTF">2023-03-13T16:06:00Z</dcterms:created>
  <dcterms:modified xsi:type="dcterms:W3CDTF">2023-03-13T16:06:00Z</dcterms:modified>
</cp:coreProperties>
</file>